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22902" w14:textId="79B457BB" w:rsidR="00330DA5" w:rsidRPr="00330DA5" w:rsidRDefault="00330DA5" w:rsidP="007B0947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330DA5">
        <w:rPr>
          <w:rFonts w:cstheme="minorHAnsi"/>
          <w:b/>
          <w:bCs/>
          <w:i/>
          <w:iCs/>
          <w:sz w:val="24"/>
          <w:szCs w:val="24"/>
        </w:rPr>
        <w:t xml:space="preserve">NOTES FROM CLIMATE CAFÉ LINKS </w:t>
      </w:r>
    </w:p>
    <w:p w14:paraId="227DB7E5" w14:textId="77777777" w:rsidR="00330DA5" w:rsidRDefault="00330DA5" w:rsidP="007B094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F630A60" w14:textId="1D3C044D" w:rsidR="007B0947" w:rsidRPr="00C02464" w:rsidRDefault="00330DA5" w:rsidP="007B09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1. International </w:t>
      </w:r>
      <w:r w:rsidR="007B0947" w:rsidRPr="00C02464">
        <w:rPr>
          <w:rFonts w:cstheme="minorHAnsi"/>
          <w:b/>
          <w:bCs/>
          <w:sz w:val="24"/>
          <w:szCs w:val="24"/>
        </w:rPr>
        <w:t xml:space="preserve">Climate Café Model </w:t>
      </w:r>
    </w:p>
    <w:p w14:paraId="5A2F2CF8" w14:textId="62D6FD04" w:rsidR="0063599D" w:rsidRPr="00C02464" w:rsidRDefault="0063599D" w:rsidP="007B09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2464">
        <w:rPr>
          <w:rFonts w:cstheme="minorHAnsi"/>
          <w:b/>
          <w:bCs/>
          <w:sz w:val="24"/>
          <w:szCs w:val="24"/>
        </w:rPr>
        <w:t>https://www.climateandmind.org/climate-cafe</w:t>
      </w:r>
    </w:p>
    <w:p w14:paraId="483C629A" w14:textId="77777777" w:rsidR="007B0947" w:rsidRPr="00C02464" w:rsidRDefault="007B0947" w:rsidP="007B094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46E4F9C" w14:textId="77777777" w:rsidR="007B0947" w:rsidRPr="00C02464" w:rsidRDefault="007B0947" w:rsidP="007B0947">
      <w:pPr>
        <w:spacing w:after="0" w:line="240" w:lineRule="auto"/>
        <w:rPr>
          <w:rStyle w:val="Emphasis"/>
          <w:rFonts w:cstheme="minorHAnsi"/>
          <w:b/>
          <w:bCs/>
          <w:i w:val="0"/>
          <w:iCs w:val="0"/>
          <w:color w:val="424242"/>
          <w:sz w:val="24"/>
          <w:szCs w:val="24"/>
          <w:shd w:val="clear" w:color="auto" w:fill="FFFFFF"/>
        </w:rPr>
      </w:pPr>
      <w:r w:rsidRPr="00C02464">
        <w:rPr>
          <w:rStyle w:val="Emphasis"/>
          <w:rFonts w:cstheme="minorHAnsi"/>
          <w:b/>
          <w:bCs/>
          <w:i w:val="0"/>
          <w:iCs w:val="0"/>
          <w:color w:val="424242"/>
          <w:sz w:val="24"/>
          <w:szCs w:val="24"/>
          <w:shd w:val="clear" w:color="auto" w:fill="FFFFFF"/>
        </w:rPr>
        <w:t>I</w:t>
      </w:r>
      <w:r w:rsidRPr="00C02464">
        <w:rPr>
          <w:rStyle w:val="Emphasis"/>
          <w:rFonts w:cstheme="minorHAnsi"/>
          <w:b/>
          <w:bCs/>
          <w:i w:val="0"/>
          <w:iCs w:val="0"/>
          <w:color w:val="424242"/>
          <w:sz w:val="24"/>
          <w:szCs w:val="24"/>
          <w:shd w:val="clear" w:color="auto" w:fill="FFFFFF"/>
        </w:rPr>
        <w:t xml:space="preserve">ntroduction: </w:t>
      </w:r>
    </w:p>
    <w:p w14:paraId="2358E013" w14:textId="77777777" w:rsidR="007B0947" w:rsidRPr="00C02464" w:rsidRDefault="007B0947" w:rsidP="007B0947">
      <w:pPr>
        <w:pStyle w:val="ListParagraph"/>
        <w:numPr>
          <w:ilvl w:val="0"/>
          <w:numId w:val="2"/>
        </w:numPr>
        <w:spacing w:after="0" w:line="240" w:lineRule="auto"/>
        <w:rPr>
          <w:rStyle w:val="Emphasis"/>
          <w:rFonts w:cstheme="minorHAnsi"/>
          <w:b/>
          <w:bCs/>
          <w:sz w:val="24"/>
          <w:szCs w:val="24"/>
        </w:rPr>
      </w:pPr>
      <w:r w:rsidRPr="00C02464">
        <w:rPr>
          <w:rStyle w:val="Emphasis"/>
          <w:rFonts w:cstheme="minorHAnsi"/>
          <w:i w:val="0"/>
          <w:iCs w:val="0"/>
          <w:color w:val="424242"/>
          <w:sz w:val="24"/>
          <w:szCs w:val="24"/>
          <w:shd w:val="clear" w:color="auto" w:fill="FFFFFF"/>
        </w:rPr>
        <w:t>Many people are concerned about climate issues</w:t>
      </w:r>
    </w:p>
    <w:p w14:paraId="34BDD0B4" w14:textId="39A3CD73" w:rsidR="007B0947" w:rsidRPr="00C02464" w:rsidRDefault="007B0947" w:rsidP="007B0947">
      <w:pPr>
        <w:pStyle w:val="ListParagraph"/>
        <w:numPr>
          <w:ilvl w:val="0"/>
          <w:numId w:val="2"/>
        </w:numPr>
        <w:spacing w:after="0" w:line="240" w:lineRule="auto"/>
        <w:rPr>
          <w:rStyle w:val="Emphasis"/>
          <w:rFonts w:cstheme="minorHAnsi"/>
          <w:b/>
          <w:bCs/>
          <w:sz w:val="24"/>
          <w:szCs w:val="24"/>
        </w:rPr>
      </w:pPr>
      <w:r w:rsidRPr="00C02464">
        <w:rPr>
          <w:rStyle w:val="Emphasis"/>
          <w:rFonts w:cstheme="minorHAnsi"/>
          <w:i w:val="0"/>
          <w:iCs w:val="0"/>
          <w:color w:val="424242"/>
          <w:sz w:val="24"/>
          <w:szCs w:val="24"/>
          <w:shd w:val="clear" w:color="auto" w:fill="FFFFFF"/>
        </w:rPr>
        <w:t>People do not</w:t>
      </w:r>
      <w:r w:rsidRPr="00C02464">
        <w:rPr>
          <w:rStyle w:val="Emphasis"/>
          <w:rFonts w:cstheme="minorHAnsi"/>
          <w:i w:val="0"/>
          <w:iCs w:val="0"/>
          <w:color w:val="424242"/>
          <w:sz w:val="24"/>
          <w:szCs w:val="24"/>
          <w:shd w:val="clear" w:color="auto" w:fill="FFFFFF"/>
        </w:rPr>
        <w:t xml:space="preserve"> always talk about their concerns openly</w:t>
      </w:r>
    </w:p>
    <w:p w14:paraId="56C1EE26" w14:textId="6E20F66B" w:rsidR="007B0947" w:rsidRPr="00C02464" w:rsidRDefault="007B0947" w:rsidP="007B0947">
      <w:pPr>
        <w:pStyle w:val="ListParagraph"/>
        <w:numPr>
          <w:ilvl w:val="0"/>
          <w:numId w:val="2"/>
        </w:numPr>
        <w:spacing w:after="0" w:line="240" w:lineRule="auto"/>
        <w:rPr>
          <w:rStyle w:val="Emphasis"/>
          <w:rFonts w:cstheme="minorHAnsi"/>
          <w:b/>
          <w:bCs/>
          <w:sz w:val="24"/>
          <w:szCs w:val="24"/>
        </w:rPr>
      </w:pPr>
      <w:r w:rsidRPr="00C02464">
        <w:rPr>
          <w:rStyle w:val="Emphasis"/>
          <w:rFonts w:cstheme="minorHAnsi"/>
          <w:i w:val="0"/>
          <w:iCs w:val="0"/>
          <w:color w:val="424242"/>
          <w:sz w:val="24"/>
          <w:szCs w:val="24"/>
          <w:shd w:val="clear" w:color="auto" w:fill="FFFFFF"/>
        </w:rPr>
        <w:t>People feel alone with their thoughts and feelings</w:t>
      </w:r>
    </w:p>
    <w:p w14:paraId="1C1AB0AF" w14:textId="0150359F" w:rsidR="007B0947" w:rsidRPr="00C02464" w:rsidRDefault="007B0947" w:rsidP="007B0947">
      <w:pPr>
        <w:pStyle w:val="ListParagraph"/>
        <w:numPr>
          <w:ilvl w:val="0"/>
          <w:numId w:val="2"/>
        </w:numPr>
        <w:spacing w:after="0" w:line="240" w:lineRule="auto"/>
        <w:rPr>
          <w:rStyle w:val="Emphasis"/>
          <w:rFonts w:cstheme="minorHAnsi"/>
          <w:b/>
          <w:bCs/>
          <w:sz w:val="24"/>
          <w:szCs w:val="24"/>
        </w:rPr>
      </w:pPr>
      <w:r w:rsidRPr="00C02464">
        <w:rPr>
          <w:rStyle w:val="Emphasis"/>
          <w:rFonts w:cstheme="minorHAnsi"/>
          <w:i w:val="0"/>
          <w:iCs w:val="0"/>
          <w:color w:val="424242"/>
          <w:sz w:val="24"/>
          <w:szCs w:val="24"/>
          <w:shd w:val="clear" w:color="auto" w:fill="FFFFFF"/>
        </w:rPr>
        <w:t>Isolation exacerbates e</w:t>
      </w:r>
      <w:r w:rsidRPr="00C02464">
        <w:rPr>
          <w:rStyle w:val="Emphasis"/>
          <w:rFonts w:cstheme="minorHAnsi"/>
          <w:i w:val="0"/>
          <w:iCs w:val="0"/>
          <w:color w:val="424242"/>
          <w:sz w:val="24"/>
          <w:szCs w:val="24"/>
          <w:shd w:val="clear" w:color="auto" w:fill="FFFFFF"/>
        </w:rPr>
        <w:t xml:space="preserve">co-anxiety, climate depression, and other responses to the climate crisis </w:t>
      </w:r>
      <w:r w:rsidRPr="00C02464">
        <w:rPr>
          <w:rStyle w:val="Emphasis"/>
          <w:rFonts w:cstheme="minorHAnsi"/>
          <w:i w:val="0"/>
          <w:iCs w:val="0"/>
          <w:color w:val="424242"/>
          <w:sz w:val="24"/>
          <w:szCs w:val="24"/>
          <w:shd w:val="clear" w:color="auto" w:fill="FFFFFF"/>
        </w:rPr>
        <w:t xml:space="preserve">increase a sense of </w:t>
      </w:r>
      <w:r w:rsidRPr="00C02464">
        <w:rPr>
          <w:rStyle w:val="Emphasis"/>
          <w:rFonts w:cstheme="minorHAnsi"/>
          <w:i w:val="0"/>
          <w:iCs w:val="0"/>
          <w:color w:val="424242"/>
          <w:sz w:val="24"/>
          <w:szCs w:val="24"/>
          <w:shd w:val="clear" w:color="auto" w:fill="FFFFFF"/>
        </w:rPr>
        <w:t xml:space="preserve">hopelessness, and confusion </w:t>
      </w:r>
    </w:p>
    <w:p w14:paraId="0B50E12D" w14:textId="372E4B97" w:rsidR="007B0947" w:rsidRPr="00C02464" w:rsidRDefault="007B0947" w:rsidP="007B0947">
      <w:pPr>
        <w:spacing w:after="0" w:line="240" w:lineRule="auto"/>
        <w:rPr>
          <w:rFonts w:cstheme="minorHAnsi"/>
          <w:sz w:val="24"/>
          <w:szCs w:val="24"/>
        </w:rPr>
      </w:pPr>
    </w:p>
    <w:p w14:paraId="468FE8F1" w14:textId="18778184" w:rsidR="007B0947" w:rsidRPr="00C02464" w:rsidRDefault="007B0947" w:rsidP="007B09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2464">
        <w:rPr>
          <w:rFonts w:cstheme="minorHAnsi"/>
          <w:b/>
          <w:bCs/>
          <w:sz w:val="24"/>
          <w:szCs w:val="24"/>
        </w:rPr>
        <w:t>Mission/Purpose/Philosophy/Goals</w:t>
      </w:r>
    </w:p>
    <w:p w14:paraId="3BB068FD" w14:textId="77777777" w:rsidR="007B0947" w:rsidRPr="00C02464" w:rsidRDefault="007B0947" w:rsidP="007B0947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376E9B14" w14:textId="47FA2F41" w:rsidR="007B0947" w:rsidRPr="00C02464" w:rsidRDefault="007B0947" w:rsidP="007B0947">
      <w:p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b/>
          <w:bCs/>
          <w:sz w:val="24"/>
          <w:szCs w:val="24"/>
        </w:rPr>
        <w:t>Foundational Principle</w:t>
      </w:r>
      <w:r w:rsidR="00B9314D" w:rsidRPr="00C02464">
        <w:rPr>
          <w:rFonts w:cstheme="minorHAnsi"/>
          <w:b/>
          <w:bCs/>
          <w:sz w:val="24"/>
          <w:szCs w:val="24"/>
        </w:rPr>
        <w:t>/s</w:t>
      </w:r>
      <w:r w:rsidRPr="00C02464">
        <w:rPr>
          <w:rFonts w:cstheme="minorHAnsi"/>
          <w:sz w:val="24"/>
          <w:szCs w:val="24"/>
        </w:rPr>
        <w:t xml:space="preserve">: </w:t>
      </w:r>
    </w:p>
    <w:p w14:paraId="1BC3CF85" w14:textId="77777777" w:rsidR="00B9314D" w:rsidRPr="00C02464" w:rsidRDefault="007B0947" w:rsidP="007B094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>action on climate change will increase as more and more people, from a range of backgrounds, geographic locales, levels of political/environmental involvement, and walks of life, start to talk about Climate Change and discuss their questions, concerns, and hopes</w:t>
      </w:r>
    </w:p>
    <w:p w14:paraId="1912A1BE" w14:textId="354D5365" w:rsidR="00631618" w:rsidRPr="00C02464" w:rsidRDefault="00B9314D" w:rsidP="007B094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 xml:space="preserve">Cafes </w:t>
      </w:r>
      <w:r w:rsidR="007B0947" w:rsidRPr="00C02464">
        <w:rPr>
          <w:rFonts w:cstheme="minorHAnsi"/>
          <w:sz w:val="24"/>
          <w:szCs w:val="24"/>
        </w:rPr>
        <w:t>focus on accessibility and conversation first</w:t>
      </w:r>
      <w:r w:rsidR="00631618" w:rsidRPr="00C02464">
        <w:rPr>
          <w:rFonts w:cstheme="minorHAnsi"/>
          <w:sz w:val="24"/>
          <w:szCs w:val="24"/>
        </w:rPr>
        <w:t xml:space="preserve"> – not action planning etc </w:t>
      </w:r>
    </w:p>
    <w:p w14:paraId="19E837E6" w14:textId="268D62C3" w:rsidR="007B0947" w:rsidRPr="00C02464" w:rsidRDefault="007B0947" w:rsidP="007B094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 xml:space="preserve">The Climate Cafe model fills an additional, unmet need by providing a space for discussion to emerge, especially among those who are not necessarily already involved in climate action. </w:t>
      </w:r>
    </w:p>
    <w:p w14:paraId="7CB53DEE" w14:textId="77777777" w:rsidR="007B0947" w:rsidRPr="00C02464" w:rsidRDefault="007B0947" w:rsidP="007B0947">
      <w:pPr>
        <w:spacing w:after="0" w:line="240" w:lineRule="auto"/>
        <w:rPr>
          <w:rFonts w:cstheme="minorHAnsi"/>
          <w:sz w:val="24"/>
          <w:szCs w:val="24"/>
        </w:rPr>
      </w:pPr>
    </w:p>
    <w:p w14:paraId="00601459" w14:textId="529F85DB" w:rsidR="003E07AC" w:rsidRPr="00C02464" w:rsidRDefault="007B0947" w:rsidP="003E07AC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2464">
        <w:rPr>
          <w:rFonts w:cstheme="minorHAnsi"/>
          <w:b/>
          <w:bCs/>
          <w:sz w:val="24"/>
          <w:szCs w:val="24"/>
        </w:rPr>
        <w:t>Goals</w:t>
      </w:r>
      <w:r w:rsidR="003E07AC" w:rsidRPr="00C02464">
        <w:rPr>
          <w:rFonts w:cstheme="minorHAnsi"/>
          <w:b/>
          <w:bCs/>
          <w:sz w:val="24"/>
          <w:szCs w:val="24"/>
        </w:rPr>
        <w:t xml:space="preserve"> </w:t>
      </w:r>
    </w:p>
    <w:p w14:paraId="756D10F6" w14:textId="77777777" w:rsidR="003E07AC" w:rsidRPr="00C02464" w:rsidRDefault="00631618" w:rsidP="003E07A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>Get more people together, in more places, talking about climate change in a supportive and welcoming space</w:t>
      </w:r>
    </w:p>
    <w:p w14:paraId="4A2F99C7" w14:textId="77777777" w:rsidR="00E20C58" w:rsidRPr="00C02464" w:rsidRDefault="003E07AC" w:rsidP="003E07A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>Flexibility to s</w:t>
      </w:r>
      <w:r w:rsidR="00631618" w:rsidRPr="00C02464">
        <w:rPr>
          <w:rFonts w:cstheme="minorHAnsi"/>
          <w:sz w:val="24"/>
          <w:szCs w:val="24"/>
        </w:rPr>
        <w:t>ee what happen</w:t>
      </w:r>
      <w:r w:rsidR="00E20C58" w:rsidRPr="00C02464">
        <w:rPr>
          <w:rFonts w:cstheme="minorHAnsi"/>
          <w:sz w:val="24"/>
          <w:szCs w:val="24"/>
        </w:rPr>
        <w:t>s</w:t>
      </w:r>
    </w:p>
    <w:p w14:paraId="0FF25F83" w14:textId="6046D6F1" w:rsidR="00E20C58" w:rsidRPr="00C02464" w:rsidRDefault="00E20C58" w:rsidP="00E20C58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4E878ADC" w14:textId="4CDF0C22" w:rsidR="00E20C58" w:rsidRPr="00C02464" w:rsidRDefault="003E07AC" w:rsidP="00E20C58">
      <w:pPr>
        <w:pStyle w:val="ListParagraph"/>
        <w:spacing w:after="0" w:line="240" w:lineRule="auto"/>
        <w:ind w:left="0"/>
        <w:rPr>
          <w:rFonts w:cstheme="minorHAnsi"/>
          <w:sz w:val="24"/>
          <w:szCs w:val="24"/>
        </w:rPr>
      </w:pPr>
      <w:r w:rsidRPr="00C02464">
        <w:rPr>
          <w:rFonts w:cstheme="minorHAnsi"/>
          <w:b/>
          <w:bCs/>
          <w:sz w:val="24"/>
          <w:szCs w:val="24"/>
        </w:rPr>
        <w:t>More specific Purpose</w:t>
      </w:r>
      <w:r w:rsidRPr="00C02464">
        <w:rPr>
          <w:rFonts w:cstheme="minorHAnsi"/>
          <w:sz w:val="24"/>
          <w:szCs w:val="24"/>
        </w:rPr>
        <w:t xml:space="preserve"> </w:t>
      </w:r>
    </w:p>
    <w:p w14:paraId="6037C934" w14:textId="533BFBF0" w:rsidR="003E07AC" w:rsidRPr="00C02464" w:rsidRDefault="003E07AC" w:rsidP="002C47D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 xml:space="preserve">To bring together people within a local community </w:t>
      </w:r>
    </w:p>
    <w:p w14:paraId="381983FC" w14:textId="77777777" w:rsidR="00E20C58" w:rsidRPr="00C02464" w:rsidRDefault="00E20C58" w:rsidP="002C47D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>To s</w:t>
      </w:r>
      <w:r w:rsidRPr="00C02464">
        <w:rPr>
          <w:rFonts w:cstheme="minorHAnsi"/>
          <w:sz w:val="24"/>
          <w:szCs w:val="24"/>
        </w:rPr>
        <w:t>hare a concern about human-induced climate change and hope for a better future for our planet</w:t>
      </w:r>
      <w:r w:rsidRPr="00C02464">
        <w:rPr>
          <w:rFonts w:cstheme="minorHAnsi"/>
          <w:sz w:val="24"/>
          <w:szCs w:val="24"/>
        </w:rPr>
        <w:t xml:space="preserve"> </w:t>
      </w:r>
    </w:p>
    <w:p w14:paraId="566AB18C" w14:textId="3818C423" w:rsidR="00E20C58" w:rsidRPr="00C02464" w:rsidRDefault="00E20C58" w:rsidP="00E20C58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>To s</w:t>
      </w:r>
      <w:r w:rsidRPr="00C02464">
        <w:rPr>
          <w:rFonts w:cstheme="minorHAnsi"/>
          <w:sz w:val="24"/>
          <w:szCs w:val="24"/>
        </w:rPr>
        <w:t>hare a desire to discuss these hopes and concerns with others, and in the process gain and provide encouragement; support; and solidarity</w:t>
      </w:r>
    </w:p>
    <w:p w14:paraId="43F36EA1" w14:textId="5EB8E6D1" w:rsidR="00631618" w:rsidRPr="00C02464" w:rsidRDefault="00E20C58" w:rsidP="0063599D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>To s</w:t>
      </w:r>
      <w:r w:rsidRPr="00C02464">
        <w:rPr>
          <w:rFonts w:cstheme="minorHAnsi"/>
          <w:sz w:val="24"/>
          <w:szCs w:val="24"/>
        </w:rPr>
        <w:t>hare an interest in exploring how to take personal, community or global action to address climate change</w:t>
      </w:r>
    </w:p>
    <w:p w14:paraId="71E03BE8" w14:textId="77777777" w:rsidR="00631618" w:rsidRPr="00C02464" w:rsidRDefault="00631618" w:rsidP="0063599D">
      <w:pPr>
        <w:spacing w:after="0" w:line="240" w:lineRule="auto"/>
        <w:rPr>
          <w:rFonts w:cstheme="minorHAnsi"/>
          <w:sz w:val="24"/>
          <w:szCs w:val="24"/>
        </w:rPr>
      </w:pPr>
    </w:p>
    <w:p w14:paraId="5E7ED59B" w14:textId="77777777" w:rsidR="0063599D" w:rsidRPr="00C02464" w:rsidRDefault="00631618" w:rsidP="0063599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2464">
        <w:rPr>
          <w:rFonts w:cstheme="minorHAnsi"/>
          <w:b/>
          <w:bCs/>
          <w:sz w:val="24"/>
          <w:szCs w:val="24"/>
        </w:rPr>
        <w:t>Underlying principles:</w:t>
      </w:r>
    </w:p>
    <w:p w14:paraId="45BF396F" w14:textId="77777777" w:rsidR="0063599D" w:rsidRPr="00C02464" w:rsidRDefault="00631618" w:rsidP="006359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2464">
        <w:rPr>
          <w:rFonts w:cstheme="minorHAnsi"/>
          <w:sz w:val="24"/>
          <w:szCs w:val="24"/>
        </w:rPr>
        <w:t xml:space="preserve">Human-induced climate change is real, and it is a problem: </w:t>
      </w:r>
      <w:proofErr w:type="gramStart"/>
      <w:r w:rsidRPr="00C02464">
        <w:rPr>
          <w:rFonts w:cstheme="minorHAnsi"/>
          <w:sz w:val="24"/>
          <w:szCs w:val="24"/>
        </w:rPr>
        <w:t>We’re</w:t>
      </w:r>
      <w:proofErr w:type="gramEnd"/>
      <w:r w:rsidRPr="00C02464">
        <w:rPr>
          <w:rFonts w:cstheme="minorHAnsi"/>
          <w:sz w:val="24"/>
          <w:szCs w:val="24"/>
        </w:rPr>
        <w:t xml:space="preserve"> not going to debate the scientific consensus.</w:t>
      </w:r>
    </w:p>
    <w:p w14:paraId="6E59C4D2" w14:textId="77777777" w:rsidR="0063599D" w:rsidRPr="00C02464" w:rsidRDefault="0063599D" w:rsidP="006359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2464">
        <w:rPr>
          <w:rFonts w:cstheme="minorHAnsi"/>
          <w:sz w:val="24"/>
          <w:szCs w:val="24"/>
        </w:rPr>
        <w:t>The café is w</w:t>
      </w:r>
      <w:r w:rsidR="00631618" w:rsidRPr="00C02464">
        <w:rPr>
          <w:rFonts w:cstheme="minorHAnsi"/>
          <w:sz w:val="24"/>
          <w:szCs w:val="24"/>
        </w:rPr>
        <w:t>elcoming and non-intimidating</w:t>
      </w:r>
    </w:p>
    <w:p w14:paraId="3199E1AD" w14:textId="77777777" w:rsidR="0063599D" w:rsidRPr="00C02464" w:rsidRDefault="00631618" w:rsidP="006359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2464">
        <w:rPr>
          <w:rFonts w:cstheme="minorHAnsi"/>
          <w:sz w:val="24"/>
          <w:szCs w:val="24"/>
        </w:rPr>
        <w:t xml:space="preserve">Climate Cafes should be approachable to people newly concerned about the issue, with limited knowledge, as well as those with a lot of experience or background in climate science or climate activism. </w:t>
      </w:r>
    </w:p>
    <w:p w14:paraId="233423C5" w14:textId="77777777" w:rsidR="0063599D" w:rsidRPr="00C02464" w:rsidRDefault="00631618" w:rsidP="006359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2464">
        <w:rPr>
          <w:rFonts w:cstheme="minorHAnsi"/>
          <w:sz w:val="24"/>
          <w:szCs w:val="24"/>
        </w:rPr>
        <w:t xml:space="preserve">Newcomers should not be made to feel intimidated or turned away due to lack of knowledge, activist experience, or carbon footprints. </w:t>
      </w:r>
    </w:p>
    <w:p w14:paraId="53E58D59" w14:textId="77777777" w:rsidR="0063599D" w:rsidRPr="00C02464" w:rsidRDefault="00631618" w:rsidP="006359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2464">
        <w:rPr>
          <w:rFonts w:cstheme="minorHAnsi"/>
          <w:sz w:val="24"/>
          <w:szCs w:val="24"/>
        </w:rPr>
        <w:lastRenderedPageBreak/>
        <w:t xml:space="preserve">No one should feel guilted or lectured. </w:t>
      </w:r>
    </w:p>
    <w:p w14:paraId="14A191A4" w14:textId="125B4EAA" w:rsidR="00631618" w:rsidRPr="00C02464" w:rsidRDefault="00631618" w:rsidP="0063599D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2464">
        <w:rPr>
          <w:rFonts w:cstheme="minorHAnsi"/>
          <w:sz w:val="24"/>
          <w:szCs w:val="24"/>
        </w:rPr>
        <w:t>Inclusivity: All are welcome, regardless of age, gender identity, sexual orientation, race, ethnicity, immigration-status, carbon-footprint, experience/knowledge about activism or climate change.</w:t>
      </w:r>
    </w:p>
    <w:p w14:paraId="155D06F1" w14:textId="77777777" w:rsidR="00631618" w:rsidRPr="00C02464" w:rsidRDefault="00631618" w:rsidP="0063599D">
      <w:pPr>
        <w:spacing w:after="0" w:line="240" w:lineRule="auto"/>
        <w:rPr>
          <w:rFonts w:cstheme="minorHAnsi"/>
          <w:sz w:val="24"/>
          <w:szCs w:val="24"/>
        </w:rPr>
      </w:pPr>
    </w:p>
    <w:p w14:paraId="5721232C" w14:textId="77777777" w:rsidR="00330DA5" w:rsidRDefault="00631618" w:rsidP="0063599D">
      <w:pPr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C02464">
        <w:rPr>
          <w:rFonts w:cstheme="minorHAnsi"/>
          <w:b/>
          <w:bCs/>
          <w:sz w:val="24"/>
          <w:szCs w:val="24"/>
        </w:rPr>
        <w:t>Local-empowerment</w:t>
      </w:r>
      <w:proofErr w:type="gramEnd"/>
      <w:r w:rsidRPr="00C02464">
        <w:rPr>
          <w:rFonts w:cstheme="minorHAnsi"/>
          <w:b/>
          <w:bCs/>
          <w:sz w:val="24"/>
          <w:szCs w:val="24"/>
        </w:rPr>
        <w:t xml:space="preserve">: </w:t>
      </w:r>
      <w:r w:rsidRPr="00C02464">
        <w:rPr>
          <w:rFonts w:cstheme="minorHAnsi"/>
          <w:sz w:val="24"/>
          <w:szCs w:val="24"/>
        </w:rPr>
        <w:t xml:space="preserve"> </w:t>
      </w:r>
    </w:p>
    <w:p w14:paraId="2CE0052C" w14:textId="2F2FC83A" w:rsidR="00631618" w:rsidRPr="00330DA5" w:rsidRDefault="00631618" w:rsidP="00330DA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30DA5">
        <w:rPr>
          <w:rFonts w:cstheme="minorHAnsi"/>
          <w:sz w:val="24"/>
          <w:szCs w:val="24"/>
        </w:rPr>
        <w:t xml:space="preserve">respect the distinct differences in </w:t>
      </w:r>
      <w:proofErr w:type="gramStart"/>
      <w:r w:rsidRPr="00330DA5">
        <w:rPr>
          <w:rFonts w:cstheme="minorHAnsi"/>
          <w:sz w:val="24"/>
          <w:szCs w:val="24"/>
        </w:rPr>
        <w:t>communities, and</w:t>
      </w:r>
      <w:proofErr w:type="gramEnd"/>
      <w:r w:rsidRPr="00330DA5">
        <w:rPr>
          <w:rFonts w:cstheme="minorHAnsi"/>
          <w:sz w:val="24"/>
          <w:szCs w:val="24"/>
        </w:rPr>
        <w:t xml:space="preserve"> want to empower communities to focus on topics and actions that the feel most passionate about. </w:t>
      </w:r>
    </w:p>
    <w:p w14:paraId="2933369D" w14:textId="77777777" w:rsidR="00631618" w:rsidRPr="00C02464" w:rsidRDefault="00631618" w:rsidP="0063599D">
      <w:pPr>
        <w:spacing w:after="0" w:line="240" w:lineRule="auto"/>
        <w:rPr>
          <w:rFonts w:cstheme="minorHAnsi"/>
          <w:sz w:val="24"/>
          <w:szCs w:val="24"/>
        </w:rPr>
      </w:pPr>
    </w:p>
    <w:p w14:paraId="254B4D12" w14:textId="77777777" w:rsidR="0063599D" w:rsidRPr="00C02464" w:rsidRDefault="00631618" w:rsidP="0063599D">
      <w:p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b/>
          <w:bCs/>
          <w:sz w:val="24"/>
          <w:szCs w:val="24"/>
        </w:rPr>
        <w:t>Hope/Strength/Action-based</w:t>
      </w:r>
      <w:r w:rsidRPr="00C02464">
        <w:rPr>
          <w:rFonts w:cstheme="minorHAnsi"/>
          <w:sz w:val="24"/>
          <w:szCs w:val="24"/>
        </w:rPr>
        <w:t xml:space="preserve">: </w:t>
      </w:r>
    </w:p>
    <w:p w14:paraId="1348A350" w14:textId="77777777" w:rsidR="0063599D" w:rsidRPr="00C02464" w:rsidRDefault="00631618" w:rsidP="0063599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 xml:space="preserve">people should feel comfortable sharing grief, fear, despair, and sadness about climate change, environmental destruction, and the future of our species. </w:t>
      </w:r>
    </w:p>
    <w:p w14:paraId="3B5E5757" w14:textId="16A3213F" w:rsidR="0009464D" w:rsidRDefault="00631618" w:rsidP="0063599D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 xml:space="preserve">to keep things in balance, </w:t>
      </w:r>
      <w:r w:rsidR="0063599D" w:rsidRPr="00C02464">
        <w:rPr>
          <w:rFonts w:cstheme="minorHAnsi"/>
          <w:sz w:val="24"/>
          <w:szCs w:val="24"/>
        </w:rPr>
        <w:t>i</w:t>
      </w:r>
      <w:r w:rsidRPr="00C02464">
        <w:rPr>
          <w:rFonts w:cstheme="minorHAnsi"/>
          <w:sz w:val="24"/>
          <w:szCs w:val="24"/>
        </w:rPr>
        <w:t>nclude hope and action. If possible, participants should leave feeling empowered and energized, rather than hopeless and depressed.</w:t>
      </w:r>
    </w:p>
    <w:p w14:paraId="0AB4691D" w14:textId="77777777" w:rsidR="006644D3" w:rsidRDefault="006644D3" w:rsidP="006644D3">
      <w:pPr>
        <w:spacing w:after="0" w:line="240" w:lineRule="auto"/>
        <w:rPr>
          <w:rFonts w:cstheme="minorHAnsi"/>
          <w:sz w:val="24"/>
          <w:szCs w:val="24"/>
        </w:rPr>
      </w:pPr>
    </w:p>
    <w:p w14:paraId="0B3F2F14" w14:textId="46313548" w:rsidR="006644D3" w:rsidRDefault="006644D3" w:rsidP="006644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644D3">
        <w:rPr>
          <w:rFonts w:cstheme="minorHAnsi"/>
          <w:b/>
          <w:bCs/>
          <w:sz w:val="24"/>
          <w:szCs w:val="24"/>
        </w:rPr>
        <w:t>Promotion/advertising:</w:t>
      </w:r>
    </w:p>
    <w:p w14:paraId="115F8E47" w14:textId="2FF2BDF7" w:rsidR="006644D3" w:rsidRPr="006644D3" w:rsidRDefault="006644D3" w:rsidP="006644D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letterbox, schools, </w:t>
      </w:r>
      <w:proofErr w:type="spellStart"/>
      <w:r>
        <w:rPr>
          <w:rFonts w:cstheme="minorHAnsi"/>
          <w:sz w:val="24"/>
          <w:szCs w:val="24"/>
        </w:rPr>
        <w:t>facebook</w:t>
      </w:r>
      <w:proofErr w:type="spellEnd"/>
      <w:r>
        <w:rPr>
          <w:rFonts w:cstheme="minorHAnsi"/>
          <w:sz w:val="24"/>
          <w:szCs w:val="24"/>
        </w:rPr>
        <w:t xml:space="preserve">, local neighbourhood sites, twitter, bulletin boards, </w:t>
      </w:r>
      <w:proofErr w:type="spellStart"/>
      <w:r>
        <w:rPr>
          <w:rFonts w:cstheme="minorHAnsi"/>
          <w:sz w:val="24"/>
          <w:szCs w:val="24"/>
        </w:rPr>
        <w:t>postering</w:t>
      </w:r>
      <w:proofErr w:type="spellEnd"/>
    </w:p>
    <w:p w14:paraId="7C2E943A" w14:textId="26752BA0" w:rsidR="006644D3" w:rsidRDefault="006644D3" w:rsidP="006644D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create an information flyer</w:t>
      </w:r>
      <w:r>
        <w:rPr>
          <w:rFonts w:cstheme="minorHAnsi"/>
          <w:b/>
          <w:bCs/>
          <w:sz w:val="24"/>
          <w:szCs w:val="24"/>
        </w:rPr>
        <w:t xml:space="preserve"> (see link for details)</w:t>
      </w:r>
    </w:p>
    <w:p w14:paraId="78175EE1" w14:textId="356177B6" w:rsidR="006644D3" w:rsidRDefault="006644D3" w:rsidP="006644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70447A3" w14:textId="77777777" w:rsidR="006644D3" w:rsidRPr="006644D3" w:rsidRDefault="006644D3" w:rsidP="006644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644D3">
        <w:rPr>
          <w:rFonts w:cstheme="minorHAnsi"/>
          <w:b/>
          <w:bCs/>
          <w:sz w:val="24"/>
          <w:szCs w:val="24"/>
        </w:rPr>
        <w:t>Group Structure/Process:</w:t>
      </w:r>
    </w:p>
    <w:p w14:paraId="2E6363F5" w14:textId="5A1DA907" w:rsidR="006644D3" w:rsidRDefault="006644D3" w:rsidP="006644D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6644D3">
        <w:rPr>
          <w:rFonts w:cstheme="minorHAnsi"/>
          <w:b/>
          <w:bCs/>
          <w:sz w:val="24"/>
          <w:szCs w:val="24"/>
        </w:rPr>
        <w:t>Location:</w:t>
      </w:r>
      <w:r w:rsidRPr="006644D3">
        <w:rPr>
          <w:rFonts w:cstheme="minorHAnsi"/>
          <w:sz w:val="24"/>
          <w:szCs w:val="24"/>
        </w:rPr>
        <w:t xml:space="preserve"> emphasize the “cafe” aspect (laid back, welcoming, </w:t>
      </w:r>
      <w:proofErr w:type="spellStart"/>
      <w:r w:rsidRPr="006644D3">
        <w:rPr>
          <w:rFonts w:cstheme="minorHAnsi"/>
          <w:sz w:val="24"/>
          <w:szCs w:val="24"/>
        </w:rPr>
        <w:t>cozy</w:t>
      </w:r>
      <w:proofErr w:type="spellEnd"/>
      <w:r w:rsidRPr="006644D3">
        <w:rPr>
          <w:rFonts w:cstheme="minorHAnsi"/>
          <w:sz w:val="24"/>
          <w:szCs w:val="24"/>
        </w:rPr>
        <w:t>; not like going to a staff training event in a bland room with a white board),</w:t>
      </w:r>
      <w:r w:rsidR="0006170B">
        <w:rPr>
          <w:rFonts w:cstheme="minorHAnsi"/>
          <w:sz w:val="24"/>
          <w:szCs w:val="24"/>
        </w:rPr>
        <w:t xml:space="preserve"> </w:t>
      </w:r>
      <w:r w:rsidRPr="006644D3">
        <w:rPr>
          <w:rFonts w:cstheme="minorHAnsi"/>
          <w:sz w:val="24"/>
          <w:szCs w:val="24"/>
        </w:rPr>
        <w:t xml:space="preserve">recommend starting off either at a local tea or </w:t>
      </w:r>
    </w:p>
    <w:p w14:paraId="2F8D4AF0" w14:textId="35FE818D" w:rsidR="006644D3" w:rsidRPr="006644D3" w:rsidRDefault="006644D3" w:rsidP="006644D3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4"/>
          <w:szCs w:val="24"/>
        </w:rPr>
      </w:pPr>
      <w:r w:rsidRPr="006644D3">
        <w:rPr>
          <w:rFonts w:cstheme="minorHAnsi"/>
          <w:b/>
          <w:bCs/>
          <w:sz w:val="24"/>
          <w:szCs w:val="24"/>
        </w:rPr>
        <w:t>Length of time</w:t>
      </w:r>
      <w:r w:rsidRPr="006644D3">
        <w:rPr>
          <w:rFonts w:cstheme="minorHAnsi"/>
          <w:sz w:val="24"/>
          <w:szCs w:val="24"/>
        </w:rPr>
        <w:t>: 90 minutes to start</w:t>
      </w:r>
    </w:p>
    <w:p w14:paraId="5A809DD2" w14:textId="77777777" w:rsidR="006644D3" w:rsidRPr="006644D3" w:rsidRDefault="006644D3" w:rsidP="006644D3">
      <w:pPr>
        <w:spacing w:after="0" w:line="240" w:lineRule="auto"/>
        <w:rPr>
          <w:rFonts w:cstheme="minorHAnsi"/>
          <w:sz w:val="24"/>
          <w:szCs w:val="24"/>
        </w:rPr>
      </w:pPr>
    </w:p>
    <w:p w14:paraId="133369D1" w14:textId="77777777" w:rsidR="006644D3" w:rsidRPr="006644D3" w:rsidRDefault="006644D3" w:rsidP="006644D3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644D3">
        <w:rPr>
          <w:rFonts w:cstheme="minorHAnsi"/>
          <w:b/>
          <w:bCs/>
          <w:sz w:val="24"/>
          <w:szCs w:val="24"/>
        </w:rPr>
        <w:t>Meeting structure:</w:t>
      </w:r>
    </w:p>
    <w:p w14:paraId="366F3950" w14:textId="77777777" w:rsidR="006644D3" w:rsidRPr="006644D3" w:rsidRDefault="006644D3" w:rsidP="006644D3">
      <w:pPr>
        <w:spacing w:after="0" w:line="240" w:lineRule="auto"/>
        <w:rPr>
          <w:rFonts w:cstheme="minorHAnsi"/>
          <w:sz w:val="24"/>
          <w:szCs w:val="24"/>
        </w:rPr>
      </w:pPr>
    </w:p>
    <w:p w14:paraId="13C30F92" w14:textId="77777777" w:rsidR="006644D3" w:rsidRDefault="006644D3" w:rsidP="006644D3">
      <w:pPr>
        <w:spacing w:after="0" w:line="240" w:lineRule="auto"/>
        <w:rPr>
          <w:rFonts w:cstheme="minorHAnsi"/>
          <w:sz w:val="24"/>
          <w:szCs w:val="24"/>
        </w:rPr>
      </w:pPr>
      <w:r w:rsidRPr="006644D3">
        <w:rPr>
          <w:rFonts w:cstheme="minorHAnsi"/>
          <w:b/>
          <w:bCs/>
          <w:sz w:val="24"/>
          <w:szCs w:val="24"/>
        </w:rPr>
        <w:t>Intro (15 min.)</w:t>
      </w:r>
    </w:p>
    <w:p w14:paraId="5D879574" w14:textId="77777777" w:rsidR="00D9669A" w:rsidRDefault="006644D3" w:rsidP="00D9669A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6644D3">
        <w:rPr>
          <w:rFonts w:cstheme="minorHAnsi"/>
          <w:sz w:val="24"/>
          <w:szCs w:val="24"/>
        </w:rPr>
        <w:t xml:space="preserve">informal introductions, meet and greet; this should be informal, </w:t>
      </w:r>
      <w:proofErr w:type="gramStart"/>
      <w:r w:rsidRPr="006644D3">
        <w:rPr>
          <w:rFonts w:cstheme="minorHAnsi"/>
          <w:sz w:val="24"/>
          <w:szCs w:val="24"/>
        </w:rPr>
        <w:t>relaxing</w:t>
      </w:r>
      <w:proofErr w:type="gramEnd"/>
      <w:r w:rsidRPr="006644D3">
        <w:rPr>
          <w:rFonts w:cstheme="minorHAnsi"/>
          <w:sz w:val="24"/>
          <w:szCs w:val="24"/>
        </w:rPr>
        <w:t xml:space="preserve"> and non-intimidating for newcomers</w:t>
      </w:r>
    </w:p>
    <w:p w14:paraId="0793F236" w14:textId="77777777" w:rsidR="00D9669A" w:rsidRPr="00D9669A" w:rsidRDefault="006644D3" w:rsidP="00D9669A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9669A">
        <w:rPr>
          <w:rFonts w:cstheme="minorHAnsi"/>
          <w:b/>
          <w:bCs/>
          <w:sz w:val="24"/>
          <w:szCs w:val="24"/>
        </w:rPr>
        <w:t>Check in (30 min.)</w:t>
      </w:r>
    </w:p>
    <w:p w14:paraId="7EA4A979" w14:textId="77777777" w:rsidR="00D9669A" w:rsidRDefault="006644D3" w:rsidP="00D9669A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D9669A">
        <w:rPr>
          <w:rFonts w:cstheme="minorHAnsi"/>
          <w:sz w:val="24"/>
          <w:szCs w:val="24"/>
        </w:rPr>
        <w:t xml:space="preserve">Check in about what people have been thinking about, feeling, worried about, and excited about. </w:t>
      </w:r>
    </w:p>
    <w:p w14:paraId="2CAF93E1" w14:textId="77777777" w:rsidR="00D9669A" w:rsidRDefault="006644D3" w:rsidP="00D9669A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D9669A">
        <w:rPr>
          <w:rFonts w:cstheme="minorHAnsi"/>
          <w:sz w:val="24"/>
          <w:szCs w:val="24"/>
        </w:rPr>
        <w:t>Group can either stay together, or chat in smaller groups.</w:t>
      </w:r>
    </w:p>
    <w:p w14:paraId="462340E1" w14:textId="77777777" w:rsidR="00D9669A" w:rsidRDefault="006644D3" w:rsidP="00D9669A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D9669A">
        <w:rPr>
          <w:rFonts w:cstheme="minorHAnsi"/>
          <w:sz w:val="24"/>
          <w:szCs w:val="24"/>
        </w:rPr>
        <w:t xml:space="preserve"> If there are enough people, split off by topic of interest (e.g., electric cars; local advocacy; grief or depression) </w:t>
      </w:r>
    </w:p>
    <w:p w14:paraId="1A8CC838" w14:textId="0D4C7B83" w:rsidR="006644D3" w:rsidRPr="00D9669A" w:rsidRDefault="006644D3" w:rsidP="006644D3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4"/>
          <w:szCs w:val="24"/>
        </w:rPr>
      </w:pPr>
      <w:r w:rsidRPr="00D9669A">
        <w:rPr>
          <w:rFonts w:cstheme="minorHAnsi"/>
          <w:sz w:val="24"/>
          <w:szCs w:val="24"/>
        </w:rPr>
        <w:t>It might be good for one or two people float around and get a sense of what people are talking about.</w:t>
      </w:r>
    </w:p>
    <w:p w14:paraId="7B64C36C" w14:textId="77777777" w:rsidR="00D9669A" w:rsidRDefault="006644D3" w:rsidP="006644D3">
      <w:pPr>
        <w:spacing w:after="0" w:line="240" w:lineRule="auto"/>
        <w:rPr>
          <w:rFonts w:cstheme="minorHAnsi"/>
          <w:sz w:val="24"/>
          <w:szCs w:val="24"/>
        </w:rPr>
      </w:pPr>
      <w:r w:rsidRPr="00D9669A">
        <w:rPr>
          <w:rFonts w:cstheme="minorHAnsi"/>
          <w:b/>
          <w:bCs/>
          <w:sz w:val="24"/>
          <w:szCs w:val="24"/>
        </w:rPr>
        <w:t>Action steps (30 min.)</w:t>
      </w:r>
    </w:p>
    <w:p w14:paraId="25E9DCBE" w14:textId="7F65B1D9" w:rsidR="006644D3" w:rsidRPr="00D9669A" w:rsidRDefault="006644D3" w:rsidP="00D9669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D9669A">
        <w:rPr>
          <w:rFonts w:cstheme="minorHAnsi"/>
          <w:sz w:val="24"/>
          <w:szCs w:val="24"/>
        </w:rPr>
        <w:t>Focus on ideas for action. Again, can discuss as a group or break off.</w:t>
      </w:r>
    </w:p>
    <w:p w14:paraId="17C63B0B" w14:textId="77777777" w:rsidR="006644D3" w:rsidRPr="006644D3" w:rsidRDefault="006644D3" w:rsidP="006644D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E683B55" w14:textId="470E0E90" w:rsidR="00D9669A" w:rsidRDefault="00D9669A" w:rsidP="00D9669A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6644D3">
        <w:rPr>
          <w:rFonts w:cstheme="minorHAnsi"/>
          <w:b/>
          <w:bCs/>
          <w:sz w:val="24"/>
          <w:szCs w:val="24"/>
        </w:rPr>
        <w:t>Conclusion (10 min.)</w:t>
      </w:r>
    </w:p>
    <w:p w14:paraId="481775C6" w14:textId="77777777" w:rsidR="00D9669A" w:rsidRDefault="006644D3" w:rsidP="00D9669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D9669A">
        <w:rPr>
          <w:rFonts w:cstheme="minorHAnsi"/>
          <w:sz w:val="24"/>
          <w:szCs w:val="24"/>
        </w:rPr>
        <w:t xml:space="preserve">Closing comments, welcoming ideas for future meetings. </w:t>
      </w:r>
    </w:p>
    <w:p w14:paraId="773A5316" w14:textId="0FB90592" w:rsidR="006644D3" w:rsidRPr="00D9669A" w:rsidRDefault="006644D3" w:rsidP="00D9669A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4"/>
          <w:szCs w:val="24"/>
        </w:rPr>
      </w:pPr>
      <w:r w:rsidRPr="00D9669A">
        <w:rPr>
          <w:rFonts w:cstheme="minorHAnsi"/>
          <w:sz w:val="24"/>
          <w:szCs w:val="24"/>
        </w:rPr>
        <w:t>It is highly recommended that facilitators focus on what people in the group are interested, rather than imposing their own idea on the group.</w:t>
      </w:r>
    </w:p>
    <w:p w14:paraId="78F511A3" w14:textId="2EB1EBD5" w:rsidR="0063599D" w:rsidRPr="00C02464" w:rsidRDefault="0063599D" w:rsidP="0063599D">
      <w:pPr>
        <w:spacing w:after="0" w:line="240" w:lineRule="auto"/>
        <w:rPr>
          <w:rFonts w:cstheme="minorHAnsi"/>
          <w:sz w:val="24"/>
          <w:szCs w:val="24"/>
        </w:rPr>
      </w:pPr>
    </w:p>
    <w:p w14:paraId="7AB11CF2" w14:textId="77777777" w:rsidR="0063599D" w:rsidRPr="00C02464" w:rsidRDefault="0063599D" w:rsidP="0063599D">
      <w:pPr>
        <w:spacing w:after="0" w:line="240" w:lineRule="auto"/>
        <w:rPr>
          <w:rFonts w:cstheme="minorHAnsi"/>
          <w:sz w:val="24"/>
          <w:szCs w:val="24"/>
        </w:rPr>
      </w:pPr>
    </w:p>
    <w:p w14:paraId="7E369752" w14:textId="6DB09246" w:rsidR="00C02464" w:rsidRPr="00C02464" w:rsidRDefault="00C02464" w:rsidP="007B0947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2. </w:t>
      </w:r>
      <w:r w:rsidRPr="00C02464">
        <w:rPr>
          <w:rFonts w:cstheme="minorHAnsi"/>
          <w:b/>
          <w:bCs/>
          <w:sz w:val="28"/>
          <w:szCs w:val="28"/>
        </w:rPr>
        <w:t>UK Extinction Rebellion Café</w:t>
      </w:r>
    </w:p>
    <w:p w14:paraId="60447432" w14:textId="3D617F17" w:rsidR="00C02464" w:rsidRDefault="00C02464" w:rsidP="007B0947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(YouTube video)</w:t>
      </w:r>
    </w:p>
    <w:p w14:paraId="60556F0B" w14:textId="3B8601BD" w:rsidR="00C02464" w:rsidRDefault="00C02464" w:rsidP="00C0246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 xml:space="preserve">set up to be a space where people can come and share their feelings about </w:t>
      </w:r>
      <w:r>
        <w:rPr>
          <w:rFonts w:cstheme="minorHAnsi"/>
          <w:sz w:val="24"/>
          <w:szCs w:val="24"/>
        </w:rPr>
        <w:t>climate change and the ecological crisis</w:t>
      </w:r>
    </w:p>
    <w:p w14:paraId="1EFD82D5" w14:textId="19CB02C8" w:rsidR="00C02464" w:rsidRDefault="00C02464" w:rsidP="00C0246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place where people listen to each other and to themselves </w:t>
      </w:r>
    </w:p>
    <w:p w14:paraId="3E3232DF" w14:textId="7FC32896" w:rsidR="00C02464" w:rsidRDefault="00C02464" w:rsidP="00C0246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give people a space where they can share their feelings in a way that they might not be able to do in other parts of their lives</w:t>
      </w:r>
    </w:p>
    <w:p w14:paraId="7CF90B15" w14:textId="69E1CA30" w:rsidR="00C02464" w:rsidRDefault="00C02464" w:rsidP="00C0246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begin each session with a name round and sharing something that has brought them there today </w:t>
      </w:r>
    </w:p>
    <w:p w14:paraId="161684BB" w14:textId="6CB66901" w:rsidR="00C02464" w:rsidRDefault="00C02464" w:rsidP="00C0246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being witness to self and others sharing feelings around climate change </w:t>
      </w:r>
    </w:p>
    <w:p w14:paraId="2CE73863" w14:textId="771097AE" w:rsidR="00C02464" w:rsidRPr="00C02464" w:rsidRDefault="00330DA5" w:rsidP="00C0246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be able to connect with others who share the same passions</w:t>
      </w:r>
    </w:p>
    <w:p w14:paraId="1FC1F15A" w14:textId="77777777" w:rsidR="00C02464" w:rsidRPr="00C02464" w:rsidRDefault="00C02464" w:rsidP="007B0947">
      <w:pPr>
        <w:spacing w:after="0" w:line="240" w:lineRule="auto"/>
        <w:rPr>
          <w:rFonts w:eastAsia="Times New Roman" w:cstheme="minorHAnsi"/>
          <w:b/>
          <w:bCs/>
          <w:color w:val="141827"/>
          <w:kern w:val="36"/>
          <w:sz w:val="24"/>
          <w:szCs w:val="24"/>
          <w:lang w:eastAsia="en-AU"/>
        </w:rPr>
      </w:pPr>
    </w:p>
    <w:p w14:paraId="34CA4E37" w14:textId="7263EAE0" w:rsidR="0009464D" w:rsidRPr="00C02464" w:rsidRDefault="00C02464" w:rsidP="007B0947">
      <w:pPr>
        <w:spacing w:after="0" w:line="240" w:lineRule="auto"/>
        <w:rPr>
          <w:rFonts w:eastAsia="Times New Roman" w:cstheme="minorHAnsi"/>
          <w:b/>
          <w:bCs/>
          <w:color w:val="141827"/>
          <w:kern w:val="36"/>
          <w:sz w:val="24"/>
          <w:szCs w:val="24"/>
          <w:lang w:eastAsia="en-AU"/>
        </w:rPr>
      </w:pPr>
      <w:r w:rsidRPr="00C02464">
        <w:rPr>
          <w:rFonts w:eastAsia="Times New Roman" w:cstheme="minorHAnsi"/>
          <w:b/>
          <w:bCs/>
          <w:color w:val="141827"/>
          <w:kern w:val="36"/>
          <w:sz w:val="24"/>
          <w:szCs w:val="24"/>
          <w:lang w:eastAsia="en-AU"/>
        </w:rPr>
        <w:t xml:space="preserve"> </w:t>
      </w:r>
    </w:p>
    <w:p w14:paraId="7E80EB3D" w14:textId="385882B5" w:rsidR="0009464D" w:rsidRPr="0009464D" w:rsidRDefault="00C02464" w:rsidP="0009464D">
      <w:pPr>
        <w:shd w:val="clear" w:color="auto" w:fill="FFFFFF"/>
        <w:spacing w:after="0" w:line="240" w:lineRule="auto"/>
        <w:textAlignment w:val="baseline"/>
        <w:outlineLvl w:val="0"/>
        <w:rPr>
          <w:rFonts w:eastAsia="Times New Roman" w:cstheme="minorHAnsi"/>
          <w:b/>
          <w:bCs/>
          <w:color w:val="141827"/>
          <w:kern w:val="36"/>
          <w:sz w:val="24"/>
          <w:szCs w:val="24"/>
          <w:lang w:eastAsia="en-AU"/>
        </w:rPr>
      </w:pPr>
      <w:r>
        <w:rPr>
          <w:rFonts w:eastAsia="Times New Roman" w:cstheme="minorHAnsi"/>
          <w:b/>
          <w:bCs/>
          <w:color w:val="141827"/>
          <w:kern w:val="36"/>
          <w:sz w:val="28"/>
          <w:szCs w:val="28"/>
          <w:lang w:eastAsia="en-AU"/>
        </w:rPr>
        <w:t xml:space="preserve">3. </w:t>
      </w:r>
      <w:r w:rsidR="0009464D" w:rsidRPr="0009464D">
        <w:rPr>
          <w:rFonts w:eastAsia="Times New Roman" w:cstheme="minorHAnsi"/>
          <w:b/>
          <w:bCs/>
          <w:color w:val="141827"/>
          <w:kern w:val="36"/>
          <w:sz w:val="28"/>
          <w:szCs w:val="28"/>
          <w:lang w:eastAsia="en-AU"/>
        </w:rPr>
        <w:t>Adelaide: Extinction Cafe – Meet and Greet</w:t>
      </w:r>
    </w:p>
    <w:p w14:paraId="7A482933" w14:textId="77777777" w:rsidR="00C02464" w:rsidRDefault="00C02464" w:rsidP="0009464D">
      <w:pPr>
        <w:spacing w:after="0" w:line="240" w:lineRule="auto"/>
        <w:rPr>
          <w:rFonts w:cstheme="minorHAnsi"/>
          <w:sz w:val="24"/>
          <w:szCs w:val="24"/>
        </w:rPr>
      </w:pPr>
    </w:p>
    <w:p w14:paraId="42DC96E4" w14:textId="77777777" w:rsidR="00EF5A79" w:rsidRDefault="00EF5A79" w:rsidP="0009464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proofErr w:type="spellStart"/>
      <w:r>
        <w:rPr>
          <w:rFonts w:cstheme="minorHAnsi"/>
          <w:sz w:val="24"/>
          <w:szCs w:val="24"/>
        </w:rPr>
        <w:t>facebook</w:t>
      </w:r>
      <w:proofErr w:type="spellEnd"/>
      <w:r>
        <w:rPr>
          <w:rFonts w:cstheme="minorHAnsi"/>
          <w:sz w:val="24"/>
          <w:szCs w:val="24"/>
        </w:rPr>
        <w:t xml:space="preserve"> event offered last year:</w:t>
      </w:r>
    </w:p>
    <w:p w14:paraId="378D9D8C" w14:textId="606FFA27" w:rsidR="0009464D" w:rsidRPr="00EF5A79" w:rsidRDefault="0009464D" w:rsidP="0009464D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EF5A79">
        <w:rPr>
          <w:rFonts w:cstheme="minorHAnsi"/>
          <w:i/>
          <w:iCs/>
          <w:sz w:val="24"/>
          <w:szCs w:val="24"/>
        </w:rPr>
        <w:t xml:space="preserve">Come and join us for a chat about Extinction Rebellion and the climate crisis. This is an informal get together to share our ideas, </w:t>
      </w:r>
      <w:proofErr w:type="gramStart"/>
      <w:r w:rsidRPr="00EF5A79">
        <w:rPr>
          <w:rFonts w:cstheme="minorHAnsi"/>
          <w:i/>
          <w:iCs/>
          <w:sz w:val="24"/>
          <w:szCs w:val="24"/>
        </w:rPr>
        <w:t>thoughts</w:t>
      </w:r>
      <w:proofErr w:type="gramEnd"/>
      <w:r w:rsidRPr="00EF5A79">
        <w:rPr>
          <w:rFonts w:cstheme="minorHAnsi"/>
          <w:i/>
          <w:iCs/>
          <w:sz w:val="24"/>
          <w:szCs w:val="24"/>
        </w:rPr>
        <w:t xml:space="preserve"> and feelings about climate issues and what it’s like to be living through the 6th mass extinction.</w:t>
      </w:r>
    </w:p>
    <w:p w14:paraId="4EE1D47B" w14:textId="77777777" w:rsidR="0009464D" w:rsidRPr="00EF5A79" w:rsidRDefault="0009464D" w:rsidP="0009464D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72BE925" w14:textId="5A9BE5B7" w:rsidR="00EF5A79" w:rsidRPr="00EF5A79" w:rsidRDefault="0009464D" w:rsidP="00A15940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EF5A79">
        <w:rPr>
          <w:rFonts w:cstheme="minorHAnsi"/>
          <w:i/>
          <w:iCs/>
          <w:sz w:val="24"/>
          <w:szCs w:val="24"/>
        </w:rPr>
        <w:t>Directly before this event we will be presenting our Heading for Extinction talk. See more details here:</w:t>
      </w:r>
    </w:p>
    <w:p w14:paraId="4D4ECFAE" w14:textId="2A409BB5" w:rsidR="00A15940" w:rsidRPr="00C02464" w:rsidRDefault="00EF5A79" w:rsidP="00A15940">
      <w:p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noProof/>
          <w:sz w:val="24"/>
          <w:szCs w:val="24"/>
        </w:rPr>
        <w:drawing>
          <wp:inline distT="0" distB="0" distL="0" distR="0" wp14:anchorId="0BA2430D" wp14:editId="070703E6">
            <wp:extent cx="3448050" cy="258622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197" cy="260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157C1" w14:textId="6495FEA3" w:rsidR="00B9314D" w:rsidRPr="00C02464" w:rsidRDefault="00B9314D" w:rsidP="00A1594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C02464">
        <w:rPr>
          <w:rFonts w:cstheme="minorHAnsi"/>
          <w:b/>
          <w:bCs/>
          <w:sz w:val="24"/>
          <w:szCs w:val="24"/>
        </w:rPr>
        <w:t>-----------------------------------</w:t>
      </w:r>
    </w:p>
    <w:p w14:paraId="3BCC7CF6" w14:textId="77777777" w:rsidR="00B9314D" w:rsidRPr="00C02464" w:rsidRDefault="00B9314D" w:rsidP="00A1594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1B2BFB4" w14:textId="77777777" w:rsidR="001C2BF8" w:rsidRDefault="001C2BF8" w:rsidP="00A1594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9E7C468" w14:textId="77777777" w:rsidR="001C2BF8" w:rsidRDefault="001C2BF8" w:rsidP="00A1594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B15E2A5" w14:textId="77777777" w:rsidR="001C2BF8" w:rsidRDefault="001C2BF8" w:rsidP="00A15940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A3537EC" w14:textId="00C41C96" w:rsidR="00A15940" w:rsidRPr="00C02464" w:rsidRDefault="001C2BF8" w:rsidP="00A15940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4. </w:t>
      </w:r>
      <w:r w:rsidR="00A15940" w:rsidRPr="00C02464">
        <w:rPr>
          <w:rFonts w:cstheme="minorHAnsi"/>
          <w:b/>
          <w:bCs/>
          <w:sz w:val="24"/>
          <w:szCs w:val="24"/>
        </w:rPr>
        <w:t>Thoughts</w:t>
      </w:r>
      <w:r>
        <w:rPr>
          <w:rFonts w:cstheme="minorHAnsi"/>
          <w:b/>
          <w:bCs/>
          <w:sz w:val="24"/>
          <w:szCs w:val="24"/>
        </w:rPr>
        <w:t xml:space="preserve"> and comments</w:t>
      </w:r>
    </w:p>
    <w:p w14:paraId="13B7735E" w14:textId="50C333E6" w:rsidR="00B9314D" w:rsidRPr="00C02464" w:rsidRDefault="00B9314D" w:rsidP="00B9314D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 xml:space="preserve">People are both curious and wary of XR – Q&amp;R could be a way to attract people </w:t>
      </w:r>
    </w:p>
    <w:p w14:paraId="6881CDA5" w14:textId="5CC10619" w:rsidR="00A15940" w:rsidRPr="00C02464" w:rsidRDefault="001C2BF8" w:rsidP="00A1594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 begin, h</w:t>
      </w:r>
      <w:r w:rsidR="00A15940" w:rsidRPr="00C02464">
        <w:rPr>
          <w:rFonts w:cstheme="minorHAnsi"/>
          <w:sz w:val="24"/>
          <w:szCs w:val="24"/>
        </w:rPr>
        <w:t>old the café outside TSS in the garden, set up table with sign</w:t>
      </w:r>
      <w:r>
        <w:rPr>
          <w:rFonts w:cstheme="minorHAnsi"/>
          <w:sz w:val="24"/>
          <w:szCs w:val="24"/>
        </w:rPr>
        <w:t>age, free coffee and cake, merch,</w:t>
      </w:r>
      <w:r w:rsidR="00A15940" w:rsidRPr="00C02464">
        <w:rPr>
          <w:rFonts w:cstheme="minorHAnsi"/>
          <w:sz w:val="24"/>
          <w:szCs w:val="24"/>
        </w:rPr>
        <w:t xml:space="preserve"> etc</w:t>
      </w:r>
    </w:p>
    <w:p w14:paraId="641C02B2" w14:textId="714C3B7D" w:rsidR="00A15940" w:rsidRPr="00C02464" w:rsidRDefault="00A15940" w:rsidP="00A15940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t>Separate H4X from the café – offer it at a different time and room</w:t>
      </w:r>
      <w:r w:rsidRPr="00C02464">
        <w:rPr>
          <w:rFonts w:cstheme="minorHAnsi"/>
          <w:sz w:val="24"/>
          <w:szCs w:val="24"/>
        </w:rPr>
        <w:t xml:space="preserve"> (</w:t>
      </w:r>
      <w:proofErr w:type="gramStart"/>
      <w:r w:rsidR="00520DFA" w:rsidRPr="00C02464">
        <w:rPr>
          <w:rFonts w:cstheme="minorHAnsi"/>
          <w:sz w:val="24"/>
          <w:szCs w:val="24"/>
        </w:rPr>
        <w:t>e.g.</w:t>
      </w:r>
      <w:proofErr w:type="gramEnd"/>
      <w:r w:rsidRPr="00C02464">
        <w:rPr>
          <w:rFonts w:cstheme="minorHAnsi"/>
          <w:sz w:val="24"/>
          <w:szCs w:val="24"/>
        </w:rPr>
        <w:t xml:space="preserve"> inside after the café)</w:t>
      </w:r>
    </w:p>
    <w:p w14:paraId="373BE8E4" w14:textId="2090CBC3" w:rsidR="00EF5A79" w:rsidRPr="00EF5A79" w:rsidRDefault="00A15940" w:rsidP="00EF5A7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C02464">
        <w:rPr>
          <w:rFonts w:cstheme="minorHAnsi"/>
          <w:sz w:val="24"/>
          <w:szCs w:val="24"/>
        </w:rPr>
        <w:lastRenderedPageBreak/>
        <w:t xml:space="preserve">Offer both café and h4x at regular dates and times </w:t>
      </w:r>
    </w:p>
    <w:p w14:paraId="2DCDB4B3" w14:textId="77777777" w:rsidR="00A15940" w:rsidRPr="00C02464" w:rsidRDefault="00A15940" w:rsidP="0009464D">
      <w:pPr>
        <w:spacing w:after="0" w:line="240" w:lineRule="auto"/>
        <w:rPr>
          <w:rFonts w:cstheme="minorHAnsi"/>
          <w:sz w:val="24"/>
          <w:szCs w:val="24"/>
        </w:rPr>
      </w:pPr>
    </w:p>
    <w:p w14:paraId="2F5FA83D" w14:textId="67BF2022" w:rsidR="00851CD0" w:rsidRPr="00C02464" w:rsidRDefault="00851CD0" w:rsidP="0009464D">
      <w:pPr>
        <w:spacing w:after="0" w:line="240" w:lineRule="auto"/>
        <w:rPr>
          <w:rFonts w:cstheme="minorHAnsi"/>
          <w:sz w:val="24"/>
          <w:szCs w:val="24"/>
        </w:rPr>
      </w:pPr>
    </w:p>
    <w:sectPr w:rsidR="00851CD0" w:rsidRPr="00C02464" w:rsidSect="00FE4215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0321B"/>
    <w:multiLevelType w:val="hybridMultilevel"/>
    <w:tmpl w:val="F918C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F1C80"/>
    <w:multiLevelType w:val="hybridMultilevel"/>
    <w:tmpl w:val="62AAA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851BE"/>
    <w:multiLevelType w:val="hybridMultilevel"/>
    <w:tmpl w:val="A37E8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67A4B"/>
    <w:multiLevelType w:val="hybridMultilevel"/>
    <w:tmpl w:val="E85A7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15D0"/>
    <w:multiLevelType w:val="hybridMultilevel"/>
    <w:tmpl w:val="E01C45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033DCF"/>
    <w:multiLevelType w:val="hybridMultilevel"/>
    <w:tmpl w:val="EECC9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A789D"/>
    <w:multiLevelType w:val="hybridMultilevel"/>
    <w:tmpl w:val="BEC2A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C5722"/>
    <w:multiLevelType w:val="hybridMultilevel"/>
    <w:tmpl w:val="13064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61E56"/>
    <w:multiLevelType w:val="hybridMultilevel"/>
    <w:tmpl w:val="FAB81C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D70D76"/>
    <w:multiLevelType w:val="hybridMultilevel"/>
    <w:tmpl w:val="474EFC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90922"/>
    <w:multiLevelType w:val="hybridMultilevel"/>
    <w:tmpl w:val="5B7C22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347CE"/>
    <w:multiLevelType w:val="hybridMultilevel"/>
    <w:tmpl w:val="FE964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C68E3"/>
    <w:multiLevelType w:val="hybridMultilevel"/>
    <w:tmpl w:val="39CA55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86B02"/>
    <w:multiLevelType w:val="hybridMultilevel"/>
    <w:tmpl w:val="006A4D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0767D"/>
    <w:multiLevelType w:val="hybridMultilevel"/>
    <w:tmpl w:val="E1B200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3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5"/>
  </w:num>
  <w:num w:numId="10">
    <w:abstractNumId w:val="12"/>
  </w:num>
  <w:num w:numId="11">
    <w:abstractNumId w:val="7"/>
  </w:num>
  <w:num w:numId="12">
    <w:abstractNumId w:val="0"/>
  </w:num>
  <w:num w:numId="13">
    <w:abstractNumId w:val="6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47"/>
    <w:rsid w:val="0006170B"/>
    <w:rsid w:val="0009464D"/>
    <w:rsid w:val="000D5658"/>
    <w:rsid w:val="001C2BF8"/>
    <w:rsid w:val="002948B5"/>
    <w:rsid w:val="00330DA5"/>
    <w:rsid w:val="003E07AC"/>
    <w:rsid w:val="004E4544"/>
    <w:rsid w:val="00520DFA"/>
    <w:rsid w:val="00631618"/>
    <w:rsid w:val="0063599D"/>
    <w:rsid w:val="006644D3"/>
    <w:rsid w:val="007B0947"/>
    <w:rsid w:val="00851CD0"/>
    <w:rsid w:val="00A15940"/>
    <w:rsid w:val="00A85744"/>
    <w:rsid w:val="00B9314D"/>
    <w:rsid w:val="00C02464"/>
    <w:rsid w:val="00D9669A"/>
    <w:rsid w:val="00E20C58"/>
    <w:rsid w:val="00EF5A79"/>
    <w:rsid w:val="00F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B9BF"/>
  <w15:chartTrackingRefBased/>
  <w15:docId w15:val="{A80C9290-C3E7-476B-8906-D6198D75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46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94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B0947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09464D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1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Tucker</dc:creator>
  <cp:keywords/>
  <dc:description/>
  <cp:lastModifiedBy>Dianne Tucker</cp:lastModifiedBy>
  <cp:revision>18</cp:revision>
  <dcterms:created xsi:type="dcterms:W3CDTF">2021-01-26T08:07:00Z</dcterms:created>
  <dcterms:modified xsi:type="dcterms:W3CDTF">2021-01-26T11:28:00Z</dcterms:modified>
</cp:coreProperties>
</file>